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FF" w:rsidRDefault="00AE3EFF" w:rsidP="00AE3EFF">
      <w:pPr>
        <w:jc w:val="center"/>
      </w:pPr>
      <w:r w:rsidRPr="00AE3EFF">
        <w:drawing>
          <wp:inline distT="0" distB="0" distL="0" distR="0" wp14:anchorId="655064B6" wp14:editId="7191A5B5">
            <wp:extent cx="4305901" cy="161947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161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3D" w:rsidRDefault="00E80E3D" w:rsidP="00AE3EFF">
      <w:pPr>
        <w:jc w:val="center"/>
        <w:rPr>
          <w:b/>
          <w:color w:val="0000CC"/>
          <w:sz w:val="28"/>
          <w:szCs w:val="28"/>
        </w:rPr>
      </w:pPr>
    </w:p>
    <w:p w:rsidR="00AE3EFF" w:rsidRPr="00E80E3D" w:rsidRDefault="00AE3EFF" w:rsidP="00AE3EFF">
      <w:pPr>
        <w:jc w:val="center"/>
        <w:rPr>
          <w:b/>
          <w:sz w:val="28"/>
          <w:szCs w:val="28"/>
        </w:rPr>
      </w:pPr>
      <w:r w:rsidRPr="00E80E3D">
        <w:rPr>
          <w:b/>
          <w:sz w:val="28"/>
          <w:szCs w:val="28"/>
        </w:rPr>
        <w:t xml:space="preserve">Session </w:t>
      </w:r>
    </w:p>
    <w:p w:rsidR="00AE3EFF" w:rsidRDefault="00AE3EFF" w:rsidP="00AE3EFF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 xml:space="preserve">Société Française Vitamines et </w:t>
      </w:r>
      <w:proofErr w:type="spellStart"/>
      <w:r>
        <w:rPr>
          <w:b/>
          <w:color w:val="0000CC"/>
          <w:sz w:val="28"/>
          <w:szCs w:val="28"/>
        </w:rPr>
        <w:t>Biofacteurs</w:t>
      </w:r>
      <w:proofErr w:type="spellEnd"/>
      <w:r>
        <w:rPr>
          <w:b/>
          <w:color w:val="0000CC"/>
          <w:sz w:val="28"/>
          <w:szCs w:val="28"/>
        </w:rPr>
        <w:t xml:space="preserve"> (</w:t>
      </w:r>
      <w:r w:rsidRPr="00AE3EFF">
        <w:rPr>
          <w:b/>
          <w:color w:val="0000CC"/>
          <w:sz w:val="28"/>
          <w:szCs w:val="28"/>
        </w:rPr>
        <w:t>SFVB</w:t>
      </w:r>
      <w:r>
        <w:rPr>
          <w:b/>
          <w:color w:val="0000CC"/>
          <w:sz w:val="28"/>
          <w:szCs w:val="28"/>
        </w:rPr>
        <w:t>)</w:t>
      </w:r>
      <w:r w:rsidRPr="00AE3EFF">
        <w:rPr>
          <w:b/>
          <w:color w:val="0000CC"/>
          <w:sz w:val="28"/>
          <w:szCs w:val="28"/>
        </w:rPr>
        <w:t xml:space="preserve"> – </w:t>
      </w:r>
    </w:p>
    <w:p w:rsidR="00AE3EFF" w:rsidRPr="00AE3EFF" w:rsidRDefault="00AE3EFF" w:rsidP="00AE3EFF">
      <w:pPr>
        <w:jc w:val="center"/>
        <w:rPr>
          <w:b/>
          <w:color w:val="0000CC"/>
          <w:sz w:val="28"/>
          <w:szCs w:val="28"/>
        </w:rPr>
      </w:pPr>
      <w:r>
        <w:rPr>
          <w:b/>
          <w:color w:val="0000CC"/>
          <w:sz w:val="28"/>
          <w:szCs w:val="28"/>
        </w:rPr>
        <w:t>Société Francophone d’Etude et de Recherche sur les Eléments Toxiques et Essentiels (</w:t>
      </w:r>
      <w:r w:rsidRPr="00AE3EFF">
        <w:rPr>
          <w:b/>
          <w:color w:val="0000CC"/>
          <w:sz w:val="28"/>
          <w:szCs w:val="28"/>
        </w:rPr>
        <w:t>SFERETE</w:t>
      </w:r>
      <w:r>
        <w:rPr>
          <w:b/>
          <w:color w:val="0000CC"/>
          <w:sz w:val="28"/>
          <w:szCs w:val="28"/>
        </w:rPr>
        <w:t>)</w:t>
      </w:r>
    </w:p>
    <w:p w:rsidR="00AE3EFF" w:rsidRPr="00E80E3D" w:rsidRDefault="00AE3EFF" w:rsidP="00AE3EFF">
      <w:pPr>
        <w:jc w:val="center"/>
        <w:rPr>
          <w:b/>
          <w:sz w:val="28"/>
          <w:szCs w:val="28"/>
        </w:rPr>
      </w:pPr>
      <w:r w:rsidRPr="00E80E3D">
        <w:rPr>
          <w:b/>
          <w:sz w:val="28"/>
          <w:szCs w:val="28"/>
        </w:rPr>
        <w:t>Vendredi 29 novembre 2019</w:t>
      </w:r>
      <w:r w:rsidR="00E80E3D" w:rsidRPr="00E80E3D">
        <w:rPr>
          <w:b/>
          <w:sz w:val="28"/>
          <w:szCs w:val="28"/>
        </w:rPr>
        <w:t xml:space="preserve"> : </w:t>
      </w:r>
      <w:r w:rsidRPr="00E80E3D">
        <w:rPr>
          <w:b/>
          <w:sz w:val="28"/>
          <w:szCs w:val="28"/>
        </w:rPr>
        <w:t>13h30 – 17h00</w:t>
      </w:r>
    </w:p>
    <w:p w:rsidR="00AE3EFF" w:rsidRPr="00E80E3D" w:rsidRDefault="00AE3EFF" w:rsidP="00AE3EFF">
      <w:pPr>
        <w:jc w:val="center"/>
        <w:rPr>
          <w:b/>
          <w:sz w:val="28"/>
          <w:szCs w:val="28"/>
        </w:rPr>
      </w:pPr>
      <w:r w:rsidRPr="00E80E3D">
        <w:rPr>
          <w:b/>
          <w:sz w:val="28"/>
          <w:szCs w:val="28"/>
        </w:rPr>
        <w:t>Couvent des Jacobins – Rennes – France</w:t>
      </w:r>
      <w:bookmarkStart w:id="0" w:name="_GoBack"/>
      <w:bookmarkEnd w:id="0"/>
    </w:p>
    <w:p w:rsidR="00E80E3D" w:rsidRDefault="00E80E3D" w:rsidP="00AE3EFF">
      <w:pPr>
        <w:jc w:val="center"/>
        <w:rPr>
          <w:b/>
          <w:color w:val="0000CC"/>
          <w:sz w:val="28"/>
          <w:szCs w:val="28"/>
        </w:rPr>
      </w:pPr>
    </w:p>
    <w:p w:rsidR="00E80E3D" w:rsidRPr="00AE3EFF" w:rsidRDefault="00E80E3D" w:rsidP="00E80E3D">
      <w:pPr>
        <w:jc w:val="center"/>
        <w:rPr>
          <w:b/>
          <w:color w:val="0000CC"/>
          <w:sz w:val="28"/>
          <w:szCs w:val="28"/>
        </w:rPr>
      </w:pPr>
      <w:r w:rsidRPr="00AE3EFF">
        <w:rPr>
          <w:b/>
          <w:color w:val="0000CC"/>
          <w:sz w:val="28"/>
          <w:szCs w:val="28"/>
        </w:rPr>
        <w:t xml:space="preserve">Programme Scientifique </w:t>
      </w:r>
    </w:p>
    <w:p w:rsidR="00E80E3D" w:rsidRPr="00AE3EFF" w:rsidRDefault="00E80E3D" w:rsidP="00AE3EFF">
      <w:pPr>
        <w:jc w:val="center"/>
        <w:rPr>
          <w:b/>
          <w:color w:val="0000CC"/>
          <w:sz w:val="28"/>
          <w:szCs w:val="28"/>
        </w:rPr>
      </w:pPr>
    </w:p>
    <w:p w:rsidR="00AE3EFF" w:rsidRDefault="00AE3EFF" w:rsidP="00AE3EFF">
      <w:pPr>
        <w:jc w:val="center"/>
      </w:pPr>
    </w:p>
    <w:p w:rsidR="00E91E3C" w:rsidRPr="00E91E3C" w:rsidRDefault="00AE3EFF" w:rsidP="00AE3EFF">
      <w:pPr>
        <w:rPr>
          <w:rFonts w:cstheme="minorHAnsi"/>
          <w:sz w:val="24"/>
          <w:szCs w:val="24"/>
        </w:rPr>
      </w:pPr>
      <w:r w:rsidRPr="00E91E3C">
        <w:rPr>
          <w:rFonts w:cstheme="minorHAnsi"/>
          <w:sz w:val="24"/>
          <w:szCs w:val="24"/>
        </w:rPr>
        <w:t xml:space="preserve">13h30 – 14h10 Irene </w:t>
      </w:r>
      <w:proofErr w:type="spellStart"/>
      <w:r w:rsidRPr="00E91E3C">
        <w:rPr>
          <w:rFonts w:cstheme="minorHAnsi"/>
          <w:sz w:val="24"/>
          <w:szCs w:val="24"/>
        </w:rPr>
        <w:t>Margaritis</w:t>
      </w:r>
      <w:proofErr w:type="spellEnd"/>
      <w:r w:rsidRPr="00E91E3C">
        <w:rPr>
          <w:rFonts w:cstheme="minorHAnsi"/>
          <w:sz w:val="24"/>
          <w:szCs w:val="24"/>
        </w:rPr>
        <w:t> </w:t>
      </w:r>
      <w:r w:rsidR="00E91E3C" w:rsidRPr="00E91E3C">
        <w:rPr>
          <w:rFonts w:cstheme="minorHAnsi"/>
          <w:sz w:val="24"/>
          <w:szCs w:val="24"/>
        </w:rPr>
        <w:t>(Unité d’</w:t>
      </w:r>
      <w:r w:rsidR="00E91E3C" w:rsidRPr="00E91E3C">
        <w:rPr>
          <w:rFonts w:cstheme="minorHAnsi"/>
          <w:sz w:val="24"/>
          <w:szCs w:val="24"/>
          <w:shd w:val="clear" w:color="auto" w:fill="FFFFFF"/>
        </w:rPr>
        <w:t xml:space="preserve">évaluation </w:t>
      </w:r>
      <w:r w:rsidR="00E91E3C" w:rsidRPr="00E91E3C">
        <w:rPr>
          <w:rFonts w:cstheme="minorHAnsi"/>
          <w:sz w:val="24"/>
          <w:szCs w:val="24"/>
          <w:shd w:val="clear" w:color="auto" w:fill="FFFFFF"/>
        </w:rPr>
        <w:t>des</w:t>
      </w:r>
      <w:r w:rsidR="00E91E3C" w:rsidRPr="00E91E3C">
        <w:rPr>
          <w:rFonts w:cstheme="minorHAnsi"/>
          <w:sz w:val="24"/>
          <w:szCs w:val="24"/>
          <w:shd w:val="clear" w:color="auto" w:fill="FFFFFF"/>
        </w:rPr>
        <w:t xml:space="preserve"> risques nutritionnels</w:t>
      </w:r>
      <w:r w:rsidR="00CB22F0" w:rsidRPr="00E91E3C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E91E3C" w:rsidRPr="00E91E3C">
        <w:rPr>
          <w:rFonts w:cstheme="minorHAnsi"/>
          <w:sz w:val="24"/>
          <w:szCs w:val="24"/>
        </w:rPr>
        <w:t>ANSES</w:t>
      </w:r>
      <w:r w:rsidR="00E91E3C" w:rsidRPr="00E91E3C">
        <w:rPr>
          <w:rFonts w:cstheme="minorHAnsi"/>
          <w:sz w:val="24"/>
          <w:szCs w:val="24"/>
        </w:rPr>
        <w:t>,</w:t>
      </w:r>
      <w:r w:rsidR="00E91E3C" w:rsidRPr="00E91E3C">
        <w:rPr>
          <w:rFonts w:cstheme="minorHAnsi"/>
          <w:sz w:val="24"/>
          <w:szCs w:val="24"/>
        </w:rPr>
        <w:t xml:space="preserve"> </w:t>
      </w:r>
      <w:r w:rsidR="00CB22F0" w:rsidRPr="00E91E3C">
        <w:rPr>
          <w:rFonts w:cstheme="minorHAnsi"/>
          <w:sz w:val="24"/>
          <w:szCs w:val="24"/>
          <w:shd w:val="clear" w:color="auto" w:fill="FFFFFF"/>
        </w:rPr>
        <w:t>Maisons-Alfort,</w:t>
      </w:r>
      <w:r w:rsidR="00E91E3C" w:rsidRPr="00E91E3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91E3C">
        <w:rPr>
          <w:rFonts w:cstheme="minorHAnsi"/>
          <w:sz w:val="24"/>
          <w:szCs w:val="24"/>
          <w:shd w:val="clear" w:color="auto" w:fill="FFFFFF"/>
        </w:rPr>
        <w:t>France)</w:t>
      </w:r>
      <w:r w:rsidRPr="00E91E3C">
        <w:rPr>
          <w:rFonts w:cstheme="minorHAnsi"/>
          <w:sz w:val="24"/>
          <w:szCs w:val="24"/>
        </w:rPr>
        <w:t xml:space="preserve"> </w:t>
      </w:r>
    </w:p>
    <w:p w:rsidR="00AE3EFF" w:rsidRPr="00E91E3C" w:rsidRDefault="00AE3EFF" w:rsidP="00AE3EFF">
      <w:pPr>
        <w:rPr>
          <w:rFonts w:cstheme="minorHAnsi"/>
          <w:color w:val="0000CC"/>
          <w:sz w:val="24"/>
          <w:szCs w:val="24"/>
        </w:rPr>
      </w:pPr>
      <w:r w:rsidRPr="00E91E3C">
        <w:rPr>
          <w:rFonts w:cstheme="minorHAnsi"/>
          <w:color w:val="0000CC"/>
          <w:sz w:val="24"/>
          <w:szCs w:val="24"/>
        </w:rPr>
        <w:t>Risques sanitaires des régimes amaigrissants : déficits en vitamines et minéraux</w:t>
      </w:r>
      <w:r w:rsidR="00E91E3C">
        <w:rPr>
          <w:rFonts w:cstheme="minorHAnsi"/>
          <w:color w:val="0000CC"/>
          <w:sz w:val="24"/>
          <w:szCs w:val="24"/>
        </w:rPr>
        <w:t>.</w:t>
      </w:r>
    </w:p>
    <w:p w:rsidR="00E91E3C" w:rsidRPr="00E91E3C" w:rsidRDefault="00AE3EFF" w:rsidP="00E91E3C">
      <w:pPr>
        <w:rPr>
          <w:rFonts w:cstheme="minorHAnsi"/>
          <w:sz w:val="24"/>
          <w:szCs w:val="24"/>
        </w:rPr>
      </w:pPr>
      <w:r w:rsidRPr="00E91E3C">
        <w:rPr>
          <w:rFonts w:cstheme="minorHAnsi"/>
          <w:sz w:val="24"/>
          <w:szCs w:val="24"/>
        </w:rPr>
        <w:t xml:space="preserve">14h10 </w:t>
      </w:r>
      <w:r w:rsidRPr="00E91E3C">
        <w:rPr>
          <w:rFonts w:cstheme="minorHAnsi"/>
          <w:sz w:val="24"/>
          <w:szCs w:val="24"/>
        </w:rPr>
        <w:t>–</w:t>
      </w:r>
      <w:r w:rsidRPr="00E91E3C">
        <w:rPr>
          <w:rFonts w:cstheme="minorHAnsi"/>
          <w:sz w:val="24"/>
          <w:szCs w:val="24"/>
        </w:rPr>
        <w:t xml:space="preserve"> 14h50 François </w:t>
      </w:r>
      <w:proofErr w:type="spellStart"/>
      <w:r w:rsidRPr="00E91E3C">
        <w:rPr>
          <w:rFonts w:cstheme="minorHAnsi"/>
          <w:sz w:val="24"/>
          <w:szCs w:val="24"/>
        </w:rPr>
        <w:t>Feillet</w:t>
      </w:r>
      <w:proofErr w:type="spellEnd"/>
      <w:r w:rsidRPr="00E91E3C">
        <w:rPr>
          <w:rFonts w:cstheme="minorHAnsi"/>
          <w:sz w:val="24"/>
          <w:szCs w:val="24"/>
        </w:rPr>
        <w:t> </w:t>
      </w:r>
      <w:r w:rsidR="00E91E3C">
        <w:rPr>
          <w:rFonts w:cstheme="minorHAnsi"/>
          <w:sz w:val="24"/>
          <w:szCs w:val="24"/>
        </w:rPr>
        <w:t>(</w:t>
      </w:r>
      <w:r w:rsidR="00E91E3C" w:rsidRPr="00E91E3C">
        <w:rPr>
          <w:rFonts w:cstheme="minorHAnsi"/>
          <w:sz w:val="24"/>
          <w:szCs w:val="24"/>
        </w:rPr>
        <w:t>Centre de Référence des Maladies Héréditaires du Métabolisme</w:t>
      </w:r>
      <w:r w:rsidR="00E91E3C" w:rsidRPr="00E91E3C">
        <w:rPr>
          <w:rFonts w:cstheme="minorHAnsi"/>
          <w:sz w:val="24"/>
          <w:szCs w:val="24"/>
        </w:rPr>
        <w:t xml:space="preserve">, </w:t>
      </w:r>
      <w:r w:rsidR="00E91E3C" w:rsidRPr="00E91E3C">
        <w:rPr>
          <w:rFonts w:cstheme="minorHAnsi"/>
          <w:sz w:val="24"/>
          <w:szCs w:val="24"/>
        </w:rPr>
        <w:t>Service de Médecine Infantile</w:t>
      </w:r>
      <w:r w:rsidR="00E91E3C">
        <w:rPr>
          <w:rFonts w:cstheme="minorHAnsi"/>
          <w:sz w:val="24"/>
          <w:szCs w:val="24"/>
        </w:rPr>
        <w:t>,</w:t>
      </w:r>
      <w:r w:rsidR="00E91E3C" w:rsidRPr="00E91E3C">
        <w:rPr>
          <w:rFonts w:cstheme="minorHAnsi"/>
          <w:sz w:val="24"/>
          <w:szCs w:val="24"/>
        </w:rPr>
        <w:t xml:space="preserve"> CHU Brabois Enfant</w:t>
      </w:r>
      <w:r w:rsidR="00E91E3C" w:rsidRPr="00E91E3C">
        <w:rPr>
          <w:rFonts w:cstheme="minorHAnsi"/>
          <w:sz w:val="24"/>
          <w:szCs w:val="24"/>
        </w:rPr>
        <w:t xml:space="preserve">, </w:t>
      </w:r>
      <w:r w:rsidR="00E91E3C" w:rsidRPr="00E91E3C">
        <w:rPr>
          <w:rFonts w:cstheme="minorHAnsi"/>
          <w:sz w:val="24"/>
          <w:szCs w:val="24"/>
        </w:rPr>
        <w:t>Vandoeuvre les Nancy</w:t>
      </w:r>
      <w:r w:rsidR="00E91E3C" w:rsidRPr="00E91E3C">
        <w:rPr>
          <w:rFonts w:cstheme="minorHAnsi"/>
          <w:sz w:val="24"/>
          <w:szCs w:val="24"/>
        </w:rPr>
        <w:t xml:space="preserve">, </w:t>
      </w:r>
      <w:r w:rsidR="00E91E3C">
        <w:rPr>
          <w:rFonts w:cstheme="minorHAnsi"/>
          <w:sz w:val="24"/>
          <w:szCs w:val="24"/>
        </w:rPr>
        <w:t>France)</w:t>
      </w:r>
    </w:p>
    <w:p w:rsidR="00AE3EFF" w:rsidRPr="00E91E3C" w:rsidRDefault="00AE3EFF" w:rsidP="00E91E3C">
      <w:pPr>
        <w:rPr>
          <w:rFonts w:cstheme="minorHAnsi"/>
          <w:color w:val="0000CC"/>
          <w:sz w:val="24"/>
          <w:szCs w:val="24"/>
        </w:rPr>
      </w:pPr>
      <w:r w:rsidRPr="00E91E3C">
        <w:rPr>
          <w:rFonts w:cstheme="minorHAnsi"/>
          <w:color w:val="0000CC"/>
          <w:sz w:val="24"/>
          <w:szCs w:val="24"/>
        </w:rPr>
        <w:t>Maladies métaboliques à régime et statut en micronutriments</w:t>
      </w:r>
    </w:p>
    <w:p w:rsidR="00E91E3C" w:rsidRPr="00E91E3C" w:rsidRDefault="00AE3EFF" w:rsidP="00AE3EFF">
      <w:pPr>
        <w:rPr>
          <w:rFonts w:cstheme="minorHAnsi"/>
          <w:sz w:val="24"/>
          <w:szCs w:val="24"/>
        </w:rPr>
      </w:pPr>
      <w:r w:rsidRPr="00E91E3C">
        <w:rPr>
          <w:rFonts w:cstheme="minorHAnsi"/>
          <w:sz w:val="24"/>
          <w:szCs w:val="24"/>
        </w:rPr>
        <w:t>14h50 – 15h30 Agnès Sallé </w:t>
      </w:r>
      <w:r w:rsidR="00E91E3C" w:rsidRPr="00E91E3C">
        <w:rPr>
          <w:rFonts w:cstheme="minorHAnsi"/>
          <w:sz w:val="24"/>
          <w:szCs w:val="24"/>
        </w:rPr>
        <w:t>(</w:t>
      </w:r>
      <w:hyperlink r:id="rId5" w:history="1">
        <w:r w:rsidR="00E91E3C" w:rsidRPr="00E91E3C">
          <w:rPr>
            <w:rStyle w:val="Lienhypertexte"/>
            <w:rFonts w:cstheme="minorHAnsi"/>
            <w:color w:val="auto"/>
            <w:sz w:val="24"/>
            <w:szCs w:val="24"/>
            <w:u w:val="none"/>
            <w:bdr w:val="none" w:sz="0" w:space="0" w:color="auto" w:frame="1"/>
          </w:rPr>
          <w:t>Département d'endocrinologie-diabétologie et nutrition</w:t>
        </w:r>
        <w:r w:rsidR="00E91E3C" w:rsidRPr="00E91E3C">
          <w:rPr>
            <w:rStyle w:val="Lienhypertexte"/>
            <w:rFonts w:cstheme="minorHAnsi"/>
            <w:color w:val="auto"/>
            <w:sz w:val="24"/>
            <w:szCs w:val="24"/>
            <w:u w:val="none"/>
            <w:bdr w:val="none" w:sz="0" w:space="0" w:color="auto" w:frame="1"/>
          </w:rPr>
          <w:t>, CHU Angers)</w:t>
        </w:r>
        <w:r w:rsidR="00E91E3C" w:rsidRPr="00E91E3C">
          <w:rPr>
            <w:rStyle w:val="Lienhypertexte"/>
            <w:rFonts w:cstheme="minorHAnsi"/>
            <w:color w:val="auto"/>
            <w:sz w:val="24"/>
            <w:szCs w:val="24"/>
            <w:u w:val="none"/>
            <w:bdr w:val="none" w:sz="0" w:space="0" w:color="auto" w:frame="1"/>
          </w:rPr>
          <w:t xml:space="preserve"> </w:t>
        </w:r>
      </w:hyperlink>
    </w:p>
    <w:p w:rsidR="00AE3EFF" w:rsidRPr="00E91E3C" w:rsidRDefault="00AE3EFF" w:rsidP="00AE3EFF">
      <w:pPr>
        <w:rPr>
          <w:rFonts w:cstheme="minorHAnsi"/>
          <w:color w:val="0000CC"/>
          <w:sz w:val="24"/>
          <w:szCs w:val="24"/>
        </w:rPr>
      </w:pPr>
      <w:r w:rsidRPr="00E91E3C">
        <w:rPr>
          <w:rFonts w:cstheme="minorHAnsi"/>
          <w:color w:val="0000CC"/>
          <w:sz w:val="24"/>
          <w:szCs w:val="24"/>
        </w:rPr>
        <w:t>Vitamines et Eléments traces chez le sujet obèse</w:t>
      </w:r>
    </w:p>
    <w:p w:rsidR="00AE3EFF" w:rsidRPr="00E91E3C" w:rsidRDefault="00AE3EFF" w:rsidP="00AE3EFF">
      <w:pPr>
        <w:rPr>
          <w:rFonts w:cstheme="minorHAnsi"/>
          <w:sz w:val="24"/>
          <w:szCs w:val="24"/>
        </w:rPr>
      </w:pPr>
      <w:r w:rsidRPr="00E91E3C">
        <w:rPr>
          <w:rFonts w:cstheme="minorHAnsi"/>
          <w:sz w:val="24"/>
          <w:szCs w:val="24"/>
        </w:rPr>
        <w:t>15h30 – 17h00   Communications orales</w:t>
      </w:r>
    </w:p>
    <w:p w:rsidR="00AE3EFF" w:rsidRDefault="00AE3EFF" w:rsidP="00AE3EFF">
      <w:pPr>
        <w:jc w:val="center"/>
      </w:pPr>
    </w:p>
    <w:p w:rsidR="00AE3EFF" w:rsidRDefault="00AE3EFF" w:rsidP="00AE3EFF">
      <w:pPr>
        <w:jc w:val="center"/>
      </w:pPr>
    </w:p>
    <w:p w:rsidR="00AE3EFF" w:rsidRDefault="00AE3EFF" w:rsidP="00AE3EFF">
      <w:pPr>
        <w:jc w:val="center"/>
      </w:pPr>
    </w:p>
    <w:sectPr w:rsidR="00AE3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FF"/>
    <w:rsid w:val="00AE3EFF"/>
    <w:rsid w:val="00CB22F0"/>
    <w:rsid w:val="00E80E3D"/>
    <w:rsid w:val="00E9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F860"/>
  <w15:chartTrackingRefBased/>
  <w15:docId w15:val="{AA26E9D5-4398-471E-A3FE-81ADD23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9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91E3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91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u-angers.fr/offre-de-soins/departement-d-endocrinologie-diabetologie-et-nutrition-52923.kjsp?RH=14355815214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Arnaud</dc:creator>
  <cp:keywords/>
  <dc:description/>
  <cp:lastModifiedBy>josiane Arnaud</cp:lastModifiedBy>
  <cp:revision>3</cp:revision>
  <dcterms:created xsi:type="dcterms:W3CDTF">2019-03-15T13:39:00Z</dcterms:created>
  <dcterms:modified xsi:type="dcterms:W3CDTF">2019-03-15T14:04:00Z</dcterms:modified>
</cp:coreProperties>
</file>